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835" w:rsidRDefault="00BD3835"/>
    <w:p w:rsidR="00D17879" w:rsidRPr="00BA2670" w:rsidRDefault="00D17879" w:rsidP="00D17879">
      <w:pPr>
        <w:rPr>
          <w:rFonts w:ascii="Times New Roman" w:hAnsi="Times New Roman" w:cs="Times New Roman"/>
          <w:b/>
        </w:rPr>
      </w:pPr>
      <w:r w:rsidRPr="00BA2670">
        <w:rPr>
          <w:rFonts w:ascii="Times New Roman" w:hAnsi="Times New Roman" w:cs="Times New Roman"/>
          <w:b/>
        </w:rPr>
        <w:t xml:space="preserve">MODELO CONSENTIMIENTO CESIÓN IMAGEN PARA PARTICIPACIÓN EN LA V EDICIÓN DEL CONCURSO EN REDES SOCIALES “SUPERCIRCULARES” E. SECUNDARIA </w:t>
      </w:r>
      <w:r w:rsidR="00CA21A1">
        <w:rPr>
          <w:rFonts w:ascii="Times New Roman" w:hAnsi="Times New Roman" w:cs="Times New Roman"/>
          <w:b/>
        </w:rPr>
        <w:t xml:space="preserve">Y FP BÁSICA </w:t>
      </w:r>
      <w:r w:rsidRPr="00BA2670">
        <w:rPr>
          <w:rFonts w:ascii="Times New Roman" w:hAnsi="Times New Roman" w:cs="Times New Roman"/>
          <w:b/>
        </w:rPr>
        <w:t>(MENORES DE 14 AÑOS):</w:t>
      </w:r>
    </w:p>
    <w:p w:rsidR="00D17879" w:rsidRPr="00BA2670" w:rsidRDefault="00D17879" w:rsidP="00D17879">
      <w:pPr>
        <w:rPr>
          <w:rFonts w:ascii="Times New Roman" w:hAnsi="Times New Roman" w:cs="Times New Roman"/>
          <w:b/>
        </w:rPr>
      </w:pPr>
    </w:p>
    <w:p w:rsidR="00D17879" w:rsidRPr="00BA2670" w:rsidRDefault="00D17879" w:rsidP="00D17879">
      <w:pPr>
        <w:rPr>
          <w:rFonts w:ascii="Times New Roman" w:hAnsi="Times New Roman" w:cs="Times New Roman"/>
          <w:b/>
        </w:rPr>
      </w:pPr>
    </w:p>
    <w:p w:rsidR="00D17879" w:rsidRPr="00BA2670" w:rsidRDefault="00D17879" w:rsidP="00D178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2670">
        <w:rPr>
          <w:rFonts w:ascii="Times New Roman" w:hAnsi="Times New Roman" w:cs="Times New Roman"/>
          <w:bCs/>
          <w:sz w:val="24"/>
          <w:szCs w:val="24"/>
        </w:rPr>
        <w:t>D/Dña.</w:t>
      </w:r>
      <w:r w:rsidRPr="00BA2670">
        <w:rPr>
          <w:rFonts w:ascii="Times New Roman" w:hAnsi="Times New Roman" w:cs="Times New Roman"/>
          <w:bCs/>
          <w:sz w:val="24"/>
          <w:szCs w:val="24"/>
        </w:rPr>
        <w:tab/>
      </w:r>
    </w:p>
    <w:p w:rsidR="00D17879" w:rsidRPr="00BA2670" w:rsidRDefault="00D17879" w:rsidP="00D178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2670">
        <w:rPr>
          <w:rFonts w:ascii="Times New Roman" w:hAnsi="Times New Roman" w:cs="Times New Roman"/>
          <w:bCs/>
          <w:sz w:val="24"/>
          <w:szCs w:val="24"/>
        </w:rPr>
        <w:t>, con DNI o NIE</w:t>
      </w:r>
      <w:r w:rsidRPr="00BA2670">
        <w:rPr>
          <w:rFonts w:ascii="Times New Roman" w:hAnsi="Times New Roman" w:cs="Times New Roman"/>
          <w:bCs/>
          <w:sz w:val="24"/>
          <w:szCs w:val="24"/>
        </w:rPr>
        <w:tab/>
      </w:r>
      <w:r w:rsidRPr="00BA2670">
        <w:rPr>
          <w:rFonts w:ascii="Times New Roman" w:hAnsi="Times New Roman" w:cs="Times New Roman"/>
          <w:bCs/>
          <w:sz w:val="24"/>
          <w:szCs w:val="24"/>
        </w:rPr>
        <w:tab/>
        <w:t xml:space="preserve">     padre / madre/ tutor/a del alumno/a</w:t>
      </w:r>
    </w:p>
    <w:p w:rsidR="00D17879" w:rsidRPr="00BA2670" w:rsidRDefault="00D17879" w:rsidP="00D178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7879" w:rsidRPr="00BA2670" w:rsidRDefault="00D17879" w:rsidP="00D178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670">
        <w:rPr>
          <w:rFonts w:ascii="Times New Roman" w:hAnsi="Times New Roman" w:cs="Times New Roman"/>
          <w:b/>
          <w:bCs/>
          <w:sz w:val="24"/>
          <w:szCs w:val="24"/>
        </w:rPr>
        <w:t>Expreso mi CONSENTIMIENTO</w:t>
      </w:r>
    </w:p>
    <w:p w:rsidR="00D17879" w:rsidRPr="00BA2670" w:rsidRDefault="00D17879" w:rsidP="00D178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D17879" w:rsidRPr="00BA2670" w:rsidRDefault="00D17879" w:rsidP="00D178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A2670">
        <w:rPr>
          <w:rFonts w:ascii="Times New Roman" w:hAnsi="Times New Roman" w:cs="Times New Roman"/>
        </w:rPr>
        <w:t xml:space="preserve">Para el uso de la imagen </w:t>
      </w:r>
      <w:r w:rsidRPr="008E3D47">
        <w:rPr>
          <w:rFonts w:ascii="Times New Roman" w:hAnsi="Times New Roman" w:cs="Times New Roman"/>
        </w:rPr>
        <w:t xml:space="preserve">y voz del alumno/a anteriormente indicado para la elaboración de un video/proyecto para su presentación en la </w:t>
      </w:r>
      <w:r w:rsidRPr="008E3D47">
        <w:rPr>
          <w:rFonts w:ascii="Times New Roman" w:hAnsi="Times New Roman" w:cs="Times New Roman"/>
          <w:b/>
        </w:rPr>
        <w:t>V edición del CONCURSO EN REDES SOCIALES “SUPERCIRCULARES” “</w:t>
      </w:r>
      <w:r w:rsidR="00CA21A1">
        <w:rPr>
          <w:rFonts w:ascii="Times New Roman" w:hAnsi="Times New Roman" w:cs="Times New Roman"/>
          <w:b/>
        </w:rPr>
        <w:t>Eso que tú ibas a tirar, yo lo puedo reutilizar</w:t>
      </w:r>
      <w:r w:rsidRPr="008E3D47">
        <w:rPr>
          <w:rFonts w:ascii="Times New Roman" w:hAnsi="Times New Roman" w:cs="Times New Roman"/>
          <w:b/>
        </w:rPr>
        <w:t xml:space="preserve">” </w:t>
      </w:r>
      <w:r w:rsidRPr="008E3D47">
        <w:rPr>
          <w:rFonts w:ascii="Times New Roman" w:hAnsi="Times New Roman" w:cs="Times New Roman"/>
        </w:rPr>
        <w:t xml:space="preserve">y su difusión </w:t>
      </w:r>
      <w:r w:rsidRPr="00BA2670">
        <w:rPr>
          <w:rFonts w:ascii="Times New Roman" w:hAnsi="Times New Roman" w:cs="Times New Roman"/>
        </w:rPr>
        <w:t xml:space="preserve">en las redes sociales </w:t>
      </w:r>
      <w:proofErr w:type="spellStart"/>
      <w:r w:rsidRPr="00BA2670">
        <w:rPr>
          <w:rFonts w:ascii="Times New Roman" w:hAnsi="Times New Roman" w:cs="Times New Roman"/>
        </w:rPr>
        <w:t>youtube</w:t>
      </w:r>
      <w:proofErr w:type="spellEnd"/>
      <w:r w:rsidRPr="00BA2670">
        <w:rPr>
          <w:rFonts w:ascii="Times New Roman" w:hAnsi="Times New Roman" w:cs="Times New Roman"/>
        </w:rPr>
        <w:t xml:space="preserve"> </w:t>
      </w:r>
      <w:proofErr w:type="gramStart"/>
      <w:r w:rsidRPr="00BA2670">
        <w:rPr>
          <w:rFonts w:ascii="Times New Roman" w:hAnsi="Times New Roman" w:cs="Times New Roman"/>
        </w:rPr>
        <w:t xml:space="preserve">y  </w:t>
      </w:r>
      <w:proofErr w:type="spellStart"/>
      <w:r w:rsidRPr="00BA2670">
        <w:rPr>
          <w:rFonts w:ascii="Times New Roman" w:hAnsi="Times New Roman" w:cs="Times New Roman"/>
        </w:rPr>
        <w:t>tiktok</w:t>
      </w:r>
      <w:proofErr w:type="spellEnd"/>
      <w:proofErr w:type="gramEnd"/>
      <w:r w:rsidRPr="00BA2670">
        <w:rPr>
          <w:rFonts w:ascii="Times New Roman" w:hAnsi="Times New Roman" w:cs="Times New Roman"/>
        </w:rPr>
        <w:t xml:space="preserve">. </w:t>
      </w:r>
    </w:p>
    <w:p w:rsidR="00D17879" w:rsidRPr="00BA2670" w:rsidRDefault="00D17879" w:rsidP="00D178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D17879" w:rsidRPr="00BA2670" w:rsidRDefault="00D17879" w:rsidP="00D178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A2670">
        <w:rPr>
          <w:rFonts w:ascii="Times New Roman" w:eastAsia="Times New Roman" w:hAnsi="Times New Roman" w:cs="Times New Roman"/>
          <w:color w:val="000000"/>
          <w:szCs w:val="20"/>
          <w:lang w:eastAsia="es-ES"/>
        </w:rPr>
        <w:t xml:space="preserve">Puede retirar este consentimiento solicitándolo en el siguiente correo </w:t>
      </w:r>
      <w:proofErr w:type="spellStart"/>
      <w:r w:rsidRPr="00BA2670">
        <w:rPr>
          <w:rFonts w:ascii="Times New Roman" w:eastAsia="Times New Roman" w:hAnsi="Times New Roman" w:cs="Times New Roman"/>
          <w:color w:val="000000"/>
          <w:szCs w:val="20"/>
          <w:lang w:eastAsia="es-ES"/>
        </w:rPr>
        <w:t>electrónico</w:t>
      </w:r>
      <w:r w:rsidRPr="00BA2670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:</w:t>
      </w:r>
      <w:hyperlink r:id="rId7" w:history="1">
        <w:r w:rsidRPr="00BA2670">
          <w:rPr>
            <w:rStyle w:val="Hipervnculo"/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  <w:lang w:eastAsia="es-ES"/>
          </w:rPr>
          <w:t>protecciondatos@jccm.es</w:t>
        </w:r>
        <w:proofErr w:type="spellEnd"/>
      </w:hyperlink>
    </w:p>
    <w:p w:rsidR="00D17879" w:rsidRPr="00BA2670" w:rsidRDefault="00D17879" w:rsidP="00D178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D17879" w:rsidRPr="00BA2670" w:rsidRDefault="00D17879" w:rsidP="00D178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A2670">
        <w:rPr>
          <w:rFonts w:ascii="Times New Roman" w:hAnsi="Times New Roman" w:cs="Times New Roman"/>
        </w:rPr>
        <w:t>Asimismo, cedo a la Consejería de Desarrollo sostenible los derechos de explotación, en especial, los de fijación, reproducción, distribución, comunicación pública, de su imagen fijada en los contenidos de carácter audiovisual presentados al concurso</w:t>
      </w:r>
    </w:p>
    <w:p w:rsidR="005B73DA" w:rsidRPr="00BA2670" w:rsidRDefault="005B73DA" w:rsidP="005B73DA">
      <w:pPr>
        <w:rPr>
          <w:rFonts w:ascii="Times New Roman" w:hAnsi="Times New Roman" w:cs="Times New Roman"/>
        </w:rPr>
      </w:pPr>
    </w:p>
    <w:tbl>
      <w:tblPr>
        <w:tblW w:w="9073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6379"/>
      </w:tblGrid>
      <w:tr w:rsidR="005B73DA" w:rsidRPr="00BA2670" w:rsidTr="000F2AD5">
        <w:trPr>
          <w:trHeight w:val="450"/>
        </w:trPr>
        <w:tc>
          <w:tcPr>
            <w:tcW w:w="90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9EAB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bookmarkStart w:id="0" w:name="_Hlk159930626"/>
            <w:r w:rsidRPr="00BA26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5B73DA" w:rsidRPr="00BA2670" w:rsidTr="000F2AD5">
        <w:trPr>
          <w:trHeight w:val="300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es-ES"/>
              </w:rPr>
              <w:t>Responsable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t>Dirección General Economía Circular y Agenda 2030</w:t>
            </w:r>
          </w:p>
        </w:tc>
      </w:tr>
      <w:tr w:rsidR="005B73DA" w:rsidRPr="00BA2670" w:rsidTr="000F2AD5">
        <w:trPr>
          <w:trHeight w:val="300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es-ES"/>
              </w:rPr>
              <w:t>Finalidad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t xml:space="preserve">Gestionar la participación de centros escolares en el concurso en redes sociales para la concienciación en los principios que rigen la economía circular. Publicación de videos en </w:t>
            </w:r>
            <w:proofErr w:type="spellStart"/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t>youtube</w:t>
            </w:r>
            <w:proofErr w:type="spellEnd"/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t xml:space="preserve"> y </w:t>
            </w:r>
            <w:proofErr w:type="spellStart"/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t>Tiktok</w:t>
            </w:r>
            <w:proofErr w:type="spellEnd"/>
          </w:p>
        </w:tc>
      </w:tr>
      <w:tr w:rsidR="005B73DA" w:rsidRPr="00BA2670" w:rsidTr="000F2AD5">
        <w:trPr>
          <w:trHeight w:val="300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es-ES"/>
              </w:rPr>
              <w:t>Legitimación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t>6.1.a) Consentimiento del interesado del Reglamento General de Protección de Datos; 6.1.e) Misión en interés público o ejercicio de poderes públicos del Reglamento General de Protección de Datos.</w:t>
            </w:r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br/>
            </w:r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br/>
              <w:t>Ley 7/2019, de 29 de noviembre, de Economía Circular de Castilla-La Mancha.</w:t>
            </w:r>
          </w:p>
        </w:tc>
      </w:tr>
      <w:tr w:rsidR="005B73DA" w:rsidRPr="00BA2670" w:rsidTr="000F2AD5">
        <w:trPr>
          <w:trHeight w:val="300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es-ES"/>
              </w:rPr>
              <w:t>Destinatarios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t>Existe cesión de datos</w:t>
            </w:r>
          </w:p>
        </w:tc>
      </w:tr>
      <w:tr w:rsidR="005B73DA" w:rsidRPr="00BA2670" w:rsidTr="000F2AD5">
        <w:trPr>
          <w:trHeight w:val="300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es-ES"/>
              </w:rPr>
              <w:t>Derechos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5B73DA" w:rsidRPr="00BA2670" w:rsidTr="000F2AD5">
        <w:trPr>
          <w:trHeight w:val="300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es-ES"/>
              </w:rPr>
              <w:t>Información adicional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t>Disponible en la dirección electrónica: </w:t>
            </w:r>
            <w:hyperlink r:id="rId8" w:tgtFrame="_blank" w:history="1">
              <w:r w:rsidRPr="00BA267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Cs w:val="20"/>
                  <w:u w:val="single"/>
                  <w:lang w:eastAsia="es-ES"/>
                </w:rPr>
                <w:t>https://rat.castillalamancha.es/info/2445</w:t>
              </w:r>
            </w:hyperlink>
          </w:p>
        </w:tc>
      </w:tr>
      <w:bookmarkEnd w:id="0"/>
    </w:tbl>
    <w:p w:rsidR="005B73DA" w:rsidRPr="00BA2670" w:rsidRDefault="005B73DA" w:rsidP="005B73DA">
      <w:pPr>
        <w:rPr>
          <w:rFonts w:ascii="Times New Roman" w:hAnsi="Times New Roman" w:cs="Times New Roman"/>
          <w:sz w:val="24"/>
        </w:rPr>
      </w:pPr>
    </w:p>
    <w:p w:rsidR="005B73DA" w:rsidRPr="00BA2670" w:rsidRDefault="005B73DA" w:rsidP="005B73DA">
      <w:pPr>
        <w:rPr>
          <w:rFonts w:ascii="Times New Roman" w:hAnsi="Times New Roman" w:cs="Times New Roman"/>
        </w:rPr>
      </w:pPr>
    </w:p>
    <w:p w:rsidR="005B73DA" w:rsidRDefault="005B73DA" w:rsidP="005B73DA">
      <w:pPr>
        <w:tabs>
          <w:tab w:val="left" w:pos="2955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 xml:space="preserve">Firma </w:t>
      </w:r>
      <w:bookmarkStart w:id="1" w:name="_GoBack"/>
      <w:bookmarkEnd w:id="1"/>
    </w:p>
    <w:sectPr w:rsidR="005B73D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429" w:rsidRDefault="00E54429" w:rsidP="00E54429">
      <w:pPr>
        <w:spacing w:after="0" w:line="240" w:lineRule="auto"/>
      </w:pPr>
      <w:r>
        <w:separator/>
      </w:r>
    </w:p>
  </w:endnote>
  <w:endnote w:type="continuationSeparator" w:id="0">
    <w:p w:rsidR="00E54429" w:rsidRDefault="00E54429" w:rsidP="00E54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429" w:rsidRDefault="00E54429" w:rsidP="00E54429">
      <w:pPr>
        <w:spacing w:after="0" w:line="240" w:lineRule="auto"/>
      </w:pPr>
      <w:r>
        <w:separator/>
      </w:r>
    </w:p>
  </w:footnote>
  <w:footnote w:type="continuationSeparator" w:id="0">
    <w:p w:rsidR="00E54429" w:rsidRDefault="00E54429" w:rsidP="00E54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429" w:rsidRDefault="00E5442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479C8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444500" cy="584601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C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500" cy="5846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PiedepginaCar"/>
        <w:noProof/>
      </w:rPr>
      <w:drawing>
        <wp:inline distT="0" distB="0" distL="0" distR="0" wp14:anchorId="2FAB68EB" wp14:editId="5DE4C414">
          <wp:extent cx="861405" cy="552333"/>
          <wp:effectExtent l="0" t="0" r="0" b="63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659" cy="5621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54429" w:rsidRDefault="00E544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F570D"/>
    <w:multiLevelType w:val="hybridMultilevel"/>
    <w:tmpl w:val="F1726A92"/>
    <w:lvl w:ilvl="0" w:tplc="6A98B8D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29"/>
    <w:rsid w:val="000309D9"/>
    <w:rsid w:val="005B73DA"/>
    <w:rsid w:val="00BD3835"/>
    <w:rsid w:val="00CA21A1"/>
    <w:rsid w:val="00D17879"/>
    <w:rsid w:val="00E54429"/>
    <w:rsid w:val="00E8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A709"/>
  <w15:chartTrackingRefBased/>
  <w15:docId w15:val="{686C8C78-4DEC-4F62-AAA9-BCD23B7A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73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4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4429"/>
  </w:style>
  <w:style w:type="paragraph" w:styleId="Piedepgina">
    <w:name w:val="footer"/>
    <w:basedOn w:val="Normal"/>
    <w:link w:val="PiedepginaCar"/>
    <w:uiPriority w:val="99"/>
    <w:unhideWhenUsed/>
    <w:rsid w:val="00E54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4429"/>
  </w:style>
  <w:style w:type="paragraph" w:styleId="Prrafodelista">
    <w:name w:val="List Paragraph"/>
    <w:basedOn w:val="Normal"/>
    <w:uiPriority w:val="34"/>
    <w:qFormat/>
    <w:rsid w:val="00E54429"/>
    <w:pPr>
      <w:ind w:left="720"/>
      <w:contextualSpacing/>
    </w:pPr>
  </w:style>
  <w:style w:type="table" w:styleId="Tablaconcuadrcula">
    <w:name w:val="Table Grid"/>
    <w:basedOn w:val="Tablanormal"/>
    <w:uiPriority w:val="39"/>
    <w:rsid w:val="00E54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1787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7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244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//protecciondatos@jccm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Tena Casillas</dc:creator>
  <cp:keywords/>
  <dc:description/>
  <cp:lastModifiedBy>Silvia Tena Casillas</cp:lastModifiedBy>
  <cp:revision>2</cp:revision>
  <dcterms:created xsi:type="dcterms:W3CDTF">2025-01-09T12:36:00Z</dcterms:created>
  <dcterms:modified xsi:type="dcterms:W3CDTF">2025-01-09T12:36:00Z</dcterms:modified>
</cp:coreProperties>
</file>